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D6A" w:rsidRDefault="00E117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" w:hanging="4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</w:rPr>
        <w:t>POZVÁNKA A ORGANIZAČNÍ ZABEZPEČENÍ</w:t>
      </w:r>
    </w:p>
    <w:p w:rsidR="00BE5D6A" w:rsidRDefault="00BE5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BE5D6A" w:rsidRDefault="00E117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Sbor dobrovolných hasičů Bořitov zve v</w:t>
      </w:r>
      <w:r w:rsidR="00197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šechny dorostenky, dorostence,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ženy 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muže na </w:t>
      </w:r>
    </w:p>
    <w:p w:rsidR="00BE5D6A" w:rsidRDefault="00E117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ročník soutěže dorostu a </w:t>
      </w:r>
    </w:p>
    <w:p w:rsidR="00BE5D6A" w:rsidRDefault="00E117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ročník soutěže mužů a žen</w:t>
      </w:r>
    </w:p>
    <w:p w:rsidR="00BE5D6A" w:rsidRDefault="00E117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" w:hanging="7"/>
        <w:jc w:val="center"/>
        <w:rPr>
          <w:rFonts w:ascii="Times New Roman" w:eastAsia="Times New Roman" w:hAnsi="Times New Roman" w:cs="Times New Roman"/>
          <w:color w:val="000000"/>
          <w:sz w:val="60"/>
          <w:szCs w:val="60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„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>Bořitovská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60"/>
          <w:szCs w:val="60"/>
        </w:rPr>
        <w:t xml:space="preserve"> stovka“</w:t>
      </w:r>
    </w:p>
    <w:p w:rsidR="00BE5D6A" w:rsidRDefault="00BE5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5D6A" w:rsidRDefault="00E117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Soutěž se koná dne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9.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 Bořitově na sportovišti za hasičskou zbrojnicí </w:t>
      </w:r>
    </w:p>
    <w:p w:rsidR="00BE5D6A" w:rsidRDefault="00E117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 je zařazená do Okresní ligy dorostu</w:t>
      </w:r>
    </w:p>
    <w:p w:rsidR="00BE5D6A" w:rsidRDefault="00BE5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BE5D6A" w:rsidRDefault="00E117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Časový harmonogram</w:t>
      </w:r>
    </w:p>
    <w:p w:rsidR="00BE5D6A" w:rsidRDefault="00E117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Příje</w:t>
      </w:r>
      <w:r w:rsidR="001970E0">
        <w:rPr>
          <w:rFonts w:ascii="Times New Roman" w:eastAsia="Times New Roman" w:hAnsi="Times New Roman" w:cs="Times New Roman"/>
          <w:color w:val="000000"/>
          <w:sz w:val="28"/>
          <w:szCs w:val="28"/>
        </w:rPr>
        <w:t>zd a prezence:</w:t>
      </w:r>
      <w:r w:rsidR="001970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970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</w:t>
      </w:r>
      <w:r w:rsidR="001970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1970E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do 9:30</w:t>
      </w:r>
    </w:p>
    <w:p w:rsidR="00BE5D6A" w:rsidRDefault="001970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Nástup a porada</w:t>
      </w:r>
      <w:r w:rsidR="00E1170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117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117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9:45</w:t>
      </w:r>
    </w:p>
    <w:p w:rsidR="00BE5D6A" w:rsidRDefault="001970E0" w:rsidP="001970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Zahájení soutěže</w:t>
      </w:r>
      <w:r w:rsidR="00E1170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E1170E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10:00</w:t>
      </w:r>
    </w:p>
    <w:p w:rsidR="00BE5D6A" w:rsidRDefault="00E117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Pořadatel si vyhrazuje právo na změnu časů dle počtu přihlášených závodníků</w:t>
      </w:r>
    </w:p>
    <w:p w:rsidR="00BE5D6A" w:rsidRDefault="00E117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</w:p>
    <w:p w:rsidR="00BE5D6A" w:rsidRDefault="00E117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Kategorie: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mladší, střední a starší dorostenky/dorosten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ci,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ženy, muži</w:t>
      </w:r>
    </w:p>
    <w:p w:rsidR="00BE5D6A" w:rsidRDefault="00E117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Pořadatel: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SDH Bořitov</w:t>
      </w:r>
    </w:p>
    <w:p w:rsidR="00BE5D6A" w:rsidRDefault="00E117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Velitel soutěže: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Jan FOJT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(SDH Bořitov)</w:t>
      </w:r>
    </w:p>
    <w:p w:rsidR="00BE5D6A" w:rsidRDefault="00E117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Hl. rozhodčí: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Martin JANÍČEK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(SDH Bořitov)</w:t>
      </w:r>
    </w:p>
    <w:p w:rsidR="00BE5D6A" w:rsidRDefault="001970E0" w:rsidP="001970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ozhodčí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disciplíny: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Tereza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TESAŘOVÁ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(SDH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Rájec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</w:p>
    <w:p w:rsidR="001970E0" w:rsidRPr="001970E0" w:rsidRDefault="001970E0" w:rsidP="001970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0" w:firstLineChars="0" w:firstLine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5D6A" w:rsidRDefault="00E117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Soutěž proběhne v kategorii mladších, středních, starších dorostenců a dorostenek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zařazena do okresní ligy dorostu a řídí se platnými pravidly směrnic dorostu s dodatky Okresní ligy mládeže. Pro kategorie </w:t>
      </w:r>
      <w:r>
        <w:rPr>
          <w:rFonts w:ascii="Times New Roman" w:eastAsia="Times New Roman" w:hAnsi="Times New Roman" w:cs="Times New Roman"/>
          <w:sz w:val="24"/>
          <w:szCs w:val="24"/>
        </w:rPr>
        <w:t>mužů a žen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 soutěž řídí pravidly požárního sportu, včetně všech dodatků.</w:t>
      </w:r>
    </w:p>
    <w:p w:rsidR="00BE5D6A" w:rsidRDefault="00E117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Vedoucí kolektivu odpovídá za řádné pojištění jednotlivých soutěžících.</w:t>
      </w:r>
    </w:p>
    <w:p w:rsidR="00BE5D6A" w:rsidRDefault="00E117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Pořadatel si vyhrazuje právo nepřijmout do soutěže závodníky nepřihlášené nebo přihlášené po termínu přihlášek.</w:t>
      </w:r>
    </w:p>
    <w:p w:rsidR="00BE5D6A" w:rsidRDefault="00BE5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5D6A" w:rsidRDefault="00E117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Členské průkazy SH ČMS budou kontrolovány u prezence!</w:t>
      </w:r>
    </w:p>
    <w:p w:rsidR="00BE5D6A" w:rsidRDefault="00BE5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E5D6A" w:rsidRDefault="00E117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Pro soutěžící a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diváky bude zajištěno bohaté občerstvení</w:t>
      </w:r>
    </w:p>
    <w:p w:rsidR="00BE5D6A" w:rsidRDefault="00BE5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BE5D6A" w:rsidRDefault="00E117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Popis dráhy:</w:t>
      </w:r>
    </w:p>
    <w:p w:rsidR="00BE5D6A" w:rsidRDefault="00E117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povrch dráhy: prosívka, kolem bariéry pryžová dlažba</w:t>
      </w:r>
    </w:p>
    <w:p w:rsidR="00BE5D6A" w:rsidRDefault="00E117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provedení dle platných směrnic pro dorost a pravidel požárního sportu</w:t>
      </w:r>
    </w:p>
    <w:p w:rsidR="00BE5D6A" w:rsidRDefault="00E117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časomíra elektronická, startování výstřelem ze startovací pistole</w:t>
      </w:r>
    </w:p>
    <w:p w:rsidR="00BE5D6A" w:rsidRDefault="00E117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každý závodník má dva pokusy</w:t>
      </w:r>
    </w:p>
    <w:p w:rsidR="00BE5D6A" w:rsidRDefault="00E1170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tréninky budou probíhat 10min před začátkem dané kategorie</w:t>
      </w:r>
    </w:p>
    <w:p w:rsidR="00BE5D6A" w:rsidRDefault="00BE5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</w:p>
    <w:p w:rsidR="00BE5D6A" w:rsidRDefault="00BE5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1970E0" w:rsidRDefault="001970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1970E0" w:rsidRDefault="001970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E5D6A" w:rsidRDefault="00E117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Pořadí plnění disciplín: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E5D6A" w:rsidRDefault="00BE5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E5D6A">
          <w:pgSz w:w="11906" w:h="16838"/>
          <w:pgMar w:top="1417" w:right="1417" w:bottom="1417" w:left="1417" w:header="708" w:footer="708" w:gutter="0"/>
          <w:pgNumType w:start="1"/>
          <w:cols w:space="708" w:equalWidth="0">
            <w:col w:w="9406"/>
          </w:cols>
        </w:sectPr>
      </w:pPr>
    </w:p>
    <w:p w:rsidR="00BE5D6A" w:rsidRDefault="00E1170E" w:rsidP="001970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100m</w:t>
      </w:r>
    </w:p>
    <w:p w:rsidR="00BE5D6A" w:rsidRDefault="00E1170E" w:rsidP="00E117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dorostenky, </w:t>
      </w:r>
      <w:r w:rsidRPr="00E1170E">
        <w:rPr>
          <w:rFonts w:ascii="Times New Roman" w:eastAsia="Times New Roman" w:hAnsi="Times New Roman" w:cs="Times New Roman"/>
          <w:color w:val="000000"/>
          <w:sz w:val="24"/>
          <w:szCs w:val="24"/>
        </w:rPr>
        <w:t>ženy</w:t>
      </w:r>
    </w:p>
    <w:p w:rsidR="00E1170E" w:rsidRPr="00E1170E" w:rsidRDefault="00E1170E" w:rsidP="00E117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dorostenci (mladší, střední)</w:t>
      </w:r>
    </w:p>
    <w:p w:rsidR="00BE5D6A" w:rsidRPr="00E1170E" w:rsidRDefault="001970E0" w:rsidP="00E117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dorostenci</w:t>
      </w:r>
      <w:r w:rsidR="00E1170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(starší), muži</w:t>
      </w:r>
    </w:p>
    <w:p w:rsidR="00BE5D6A" w:rsidRDefault="00BE5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5D6A" w:rsidRDefault="00BE5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5D6A" w:rsidRDefault="00E117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</w:p>
    <w:p w:rsidR="00BE5D6A" w:rsidRDefault="00BE5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5D6A" w:rsidRDefault="00BE5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5D6A" w:rsidRDefault="00BE5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5D6A" w:rsidRDefault="00BE5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BE5D6A" w:rsidRDefault="00BE5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sectPr w:rsidR="00BE5D6A">
          <w:type w:val="continuous"/>
          <w:pgSz w:w="11906" w:h="16838"/>
          <w:pgMar w:top="1417" w:right="1417" w:bottom="1417" w:left="1417" w:header="708" w:footer="708" w:gutter="0"/>
          <w:cols w:num="2" w:space="708" w:equalWidth="0">
            <w:col w:w="4181" w:space="708"/>
            <w:col w:w="4181" w:space="0"/>
          </w:cols>
        </w:sectPr>
      </w:pPr>
    </w:p>
    <w:p w:rsidR="00BE5D6A" w:rsidRDefault="00E117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lastRenderedPageBreak/>
        <w:t>Materiál k soutěži: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-vlastní</w:t>
      </w:r>
    </w:p>
    <w:p w:rsidR="00BE5D6A" w:rsidRDefault="00E1170E" w:rsidP="001970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="00197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-překážky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dodá pořadatel</w:t>
      </w:r>
    </w:p>
    <w:p w:rsidR="00BE5D6A" w:rsidRDefault="00E117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-všechen materiál může být namátkově kontrolován během soutěže</w:t>
      </w:r>
    </w:p>
    <w:p w:rsidR="00BE5D6A" w:rsidRDefault="00BE5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5D6A" w:rsidRDefault="00BE5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5D6A" w:rsidRDefault="00E117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Startovné: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50,- Kč za každého závodníka</w:t>
      </w:r>
    </w:p>
    <w:p w:rsidR="00BE5D6A" w:rsidRDefault="00E117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</w:p>
    <w:p w:rsidR="00BE5D6A" w:rsidRDefault="00E117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Ceny pro všechny kategorie: 1. až 3. místo – pohár, diplom, věcná cena.</w:t>
      </w:r>
    </w:p>
    <w:p w:rsidR="00BE5D6A" w:rsidRDefault="00BE5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5D6A" w:rsidRDefault="00BE5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5D6A" w:rsidRDefault="00BE5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5D6A" w:rsidRDefault="00BE5D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5D6A" w:rsidRDefault="00E117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Závo</w:t>
      </w:r>
      <w:r w:rsidR="001970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dníky přihlašujte nejpozději do </w:t>
      </w:r>
      <w:r w:rsidR="001970E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9. 20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19</w:t>
      </w:r>
      <w:r>
        <w:rPr>
          <w:noProof/>
          <w:lang w:eastAsia="cs-CZ"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4531995</wp:posOffset>
            </wp:positionH>
            <wp:positionV relativeFrom="paragraph">
              <wp:posOffset>63500</wp:posOffset>
            </wp:positionV>
            <wp:extent cx="1152525" cy="1129665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29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E5D6A" w:rsidRDefault="00E117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Jan Fojt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tel: </w:t>
      </w:r>
      <w:r>
        <w:rPr>
          <w:rFonts w:ascii="Times New Roman" w:eastAsia="Times New Roman" w:hAnsi="Times New Roman" w:cs="Times New Roman"/>
          <w:color w:val="000000"/>
        </w:rPr>
        <w:t>728 951 738</w:t>
      </w:r>
    </w:p>
    <w:p w:rsidR="00BE5D6A" w:rsidRDefault="00E117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e-mail: </w:t>
      </w:r>
      <w:hyperlink r:id="rId7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mhboritov@email.cz</w:t>
        </w:r>
      </w:hyperlink>
    </w:p>
    <w:p w:rsidR="00BE5D6A" w:rsidRDefault="00BE5D6A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right" w:pos="9072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5D6A" w:rsidRDefault="00E1170E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right" w:pos="9072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E5D6A" w:rsidRDefault="00BE5D6A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right" w:pos="9072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5D6A" w:rsidRDefault="00BE5D6A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right" w:pos="9072"/>
        </w:tabs>
        <w:spacing w:after="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E5D6A" w:rsidRDefault="00E1170E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  <w:tab w:val="right" w:pos="9072"/>
        </w:tabs>
        <w:spacing w:after="0" w:line="240" w:lineRule="auto"/>
        <w:ind w:left="2" w:hanging="4"/>
        <w:jc w:val="right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Na Vaši účast se těší SDH Bořitov</w:t>
      </w:r>
    </w:p>
    <w:sectPr w:rsidR="00BE5D6A">
      <w:type w:val="continuous"/>
      <w:pgSz w:w="11906" w:h="16838"/>
      <w:pgMar w:top="1417" w:right="1417" w:bottom="1417" w:left="1417" w:header="708" w:footer="708" w:gutter="0"/>
      <w:cols w:space="708" w:equalWidth="0">
        <w:col w:w="94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A0F6F"/>
    <w:multiLevelType w:val="multilevel"/>
    <w:tmpl w:val="7DB0275E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E927F11"/>
    <w:multiLevelType w:val="multilevel"/>
    <w:tmpl w:val="EBACBE9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D6A"/>
    <w:rsid w:val="001970E0"/>
    <w:rsid w:val="00BE5D6A"/>
    <w:rsid w:val="00E1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244459-1EBE-446F-AF9A-98368690F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dpis1">
    <w:name w:val="heading 1"/>
    <w:basedOn w:val="Normln"/>
    <w:next w:val="Normln"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Bezmezer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Zhlav">
    <w:name w:val="header"/>
    <w:basedOn w:val="Normln"/>
    <w:qFormat/>
    <w:pPr>
      <w:tabs>
        <w:tab w:val="center" w:pos="4536"/>
        <w:tab w:val="right" w:pos="9072"/>
      </w:tabs>
    </w:pPr>
  </w:style>
  <w:style w:type="character" w:customStyle="1" w:styleId="ZhlavChar">
    <w:name w:val="Záhlaví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Zpat">
    <w:name w:val="footer"/>
    <w:basedOn w:val="Normln"/>
    <w:qFormat/>
    <w:pPr>
      <w:tabs>
        <w:tab w:val="center" w:pos="4536"/>
        <w:tab w:val="right" w:pos="9072"/>
      </w:tabs>
    </w:pPr>
  </w:style>
  <w:style w:type="character" w:customStyle="1" w:styleId="ZpatChar">
    <w:name w:val="Zápatí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Textbubliny">
    <w:name w:val="Balloon Text"/>
    <w:basedOn w:val="Normln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styleId="Sledovanodkaz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hboritov@email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paMexWzB7V7dmJhTXk89QW58Sg==">AMUW2mW8k5Q7aooQN5gtCdVmUZBs9iTha3++qYqMKVcHL7Ki73Hbs82A3DMzwgtDcnw6lPgj69hsAgdJOz9cxfmRAgUFw7DcfVMvW0lmcsYc19FChgTNz1qsYXAWilTiIWHuFztnPiS6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337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ASUS</cp:lastModifiedBy>
  <cp:revision>2</cp:revision>
  <dcterms:created xsi:type="dcterms:W3CDTF">2019-08-31T21:45:00Z</dcterms:created>
  <dcterms:modified xsi:type="dcterms:W3CDTF">2019-08-31T21:45:00Z</dcterms:modified>
</cp:coreProperties>
</file>